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87690" w14:textId="3B2D060F" w:rsidR="00BE7687" w:rsidRDefault="00BE7687">
      <w:r>
        <w:t xml:space="preserve">Create in </w:t>
      </w:r>
      <w:r w:rsidR="00D777CA">
        <w:t>BDD</w:t>
      </w:r>
      <w:r w:rsidR="00D777CA">
        <w:t xml:space="preserve"> </w:t>
      </w:r>
      <w:r>
        <w:t xml:space="preserve">CEGID </w:t>
      </w:r>
      <w:r w:rsidR="00D777CA">
        <w:t xml:space="preserve">a </w:t>
      </w:r>
      <w:r w:rsidR="00D777CA">
        <w:t xml:space="preserve">Database </w:t>
      </w:r>
      <w:r>
        <w:t xml:space="preserve">called </w:t>
      </w:r>
      <w:r w:rsidR="00D777CA">
        <w:t>PROJEQTOR and a table « projeqtor »</w:t>
      </w:r>
      <w:r>
        <w:t xml:space="preserve"> with 3 colums as follow : </w:t>
      </w:r>
    </w:p>
    <w:p w14:paraId="14A5BBD0" w14:textId="3AE3DCE2" w:rsidR="0022166B" w:rsidRDefault="00BE7687">
      <w:r>
        <w:rPr>
          <w:noProof/>
        </w:rPr>
        <w:drawing>
          <wp:inline distT="0" distB="0" distL="0" distR="0" wp14:anchorId="54158559" wp14:editId="58A98EE2">
            <wp:extent cx="3819525" cy="69532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F3226" w14:textId="6EBE08BB" w:rsidR="00EB14E1" w:rsidRDefault="00EB14E1">
      <w:r>
        <w:t>After that, you will find all script in .bat</w:t>
      </w:r>
      <w:r w:rsidR="009A3EE0">
        <w:t xml:space="preserve"> and SQL script associated to be adapt with your adresse &amp; login &amp; password of BDD.</w:t>
      </w:r>
    </w:p>
    <w:p w14:paraId="7DD84696" w14:textId="651C210A" w:rsidR="008C7C00" w:rsidRDefault="00D777CA">
      <w:r>
        <w:t>Actual location of script is D:\extract\...   and ip of projector serveur is .14 to be adapt</w:t>
      </w:r>
    </w:p>
    <w:p w14:paraId="032C62B0" w14:textId="7D29A4A5" w:rsidR="00D777CA" w:rsidRDefault="00D777CA">
      <w:r>
        <w:t>Of course you’ll need to put it on computer with shell exe for « mssql » (for CEGID) and « mysql » (for Projeqtor)</w:t>
      </w:r>
    </w:p>
    <w:sectPr w:rsidR="00D77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6B"/>
    <w:rsid w:val="0022166B"/>
    <w:rsid w:val="008C7C00"/>
    <w:rsid w:val="009A3EE0"/>
    <w:rsid w:val="00BE7687"/>
    <w:rsid w:val="00D777CA"/>
    <w:rsid w:val="00EB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4EFC"/>
  <w15:chartTrackingRefBased/>
  <w15:docId w15:val="{38C85499-BFC8-42EA-AC09-06211406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372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Loic Robin</cp:lastModifiedBy>
  <cp:revision>8</cp:revision>
  <dcterms:created xsi:type="dcterms:W3CDTF">2023-12-05T13:41:00Z</dcterms:created>
  <dcterms:modified xsi:type="dcterms:W3CDTF">2023-12-05T14:12:00Z</dcterms:modified>
</cp:coreProperties>
</file>